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124" w:rsidRDefault="00E82124">
      <w:r>
        <w:rPr>
          <w:noProof/>
          <w:lang w:eastAsia="it-IT"/>
        </w:rPr>
        <mc:AlternateContent>
          <mc:Choice Requires="wps">
            <w:drawing>
              <wp:anchor distT="45720" distB="45720" distL="114300" distR="114300" simplePos="0" relativeHeight="251661312" behindDoc="1" locked="0" layoutInCell="1" allowOverlap="1">
                <wp:simplePos x="0" y="0"/>
                <wp:positionH relativeFrom="column">
                  <wp:posOffset>3477674</wp:posOffset>
                </wp:positionH>
                <wp:positionV relativeFrom="paragraph">
                  <wp:posOffset>-333872</wp:posOffset>
                </wp:positionV>
                <wp:extent cx="2710815" cy="1562735"/>
                <wp:effectExtent l="0" t="0" r="0" b="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1562735"/>
                        </a:xfrm>
                        <a:prstGeom prst="rect">
                          <a:avLst/>
                        </a:prstGeom>
                        <a:solidFill>
                          <a:srgbClr val="FFFFFF"/>
                        </a:solidFill>
                        <a:ln w="9525">
                          <a:noFill/>
                          <a:miter lim="800000"/>
                          <a:headEnd/>
                          <a:tailEnd/>
                        </a:ln>
                      </wps:spPr>
                      <wps:txbx>
                        <w:txbxContent>
                          <w:p w:rsidR="00E82124" w:rsidRDefault="00E82124">
                            <w:r w:rsidRPr="00211601">
                              <w:rPr>
                                <w:noProof/>
                                <w:lang w:eastAsia="it-IT"/>
                              </w:rPr>
                              <w:drawing>
                                <wp:inline distT="0" distB="0" distL="0" distR="0" wp14:anchorId="4E202DE9" wp14:editId="438E1EC2">
                                  <wp:extent cx="2455200" cy="1404000"/>
                                  <wp:effectExtent l="0" t="0" r="254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5200" cy="1404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273.85pt;margin-top:-26.3pt;width:213.45pt;height:123.0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" stroked="f">
                <v:textbox>
                  <w:txbxContent>
                    <w:p w:rsidR="00E82124" w:rsidRDefault="00E82124">
                      <w:r w:rsidRPr="00211601">
                        <w:rPr>
                          <w:noProof/>
                          <w:lang w:eastAsia="it-IT"/>
                        </w:rPr>
                        <w:drawing>
                          <wp:inline distT="0" distB="0" distL="0" distR="0" wp14:anchorId="4E202DE9" wp14:editId="438E1EC2">
                            <wp:extent cx="2455200" cy="1404000"/>
                            <wp:effectExtent l="0" t="0" r="254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5200" cy="1404000"/>
                                    </a:xfrm>
                                    <a:prstGeom prst="rect">
                                      <a:avLst/>
                                    </a:prstGeom>
                                    <a:noFill/>
                                    <a:ln>
                                      <a:noFill/>
                                    </a:ln>
                                  </pic:spPr>
                                </pic:pic>
                              </a:graphicData>
                            </a:graphic>
                          </wp:inline>
                        </w:drawing>
                      </w:r>
                    </w:p>
                  </w:txbxContent>
                </v:textbox>
              </v:shape>
            </w:pict>
          </mc:Fallback>
        </mc:AlternateContent>
      </w:r>
    </w:p>
    <w:p w:rsidR="00E82124" w:rsidRDefault="00E82124"/>
    <w:p w:rsidR="00E82124" w:rsidRDefault="00E82124"/>
    <w:p w:rsidR="00E82124" w:rsidRDefault="00E82124"/>
    <w:p w:rsidR="00E82124" w:rsidRDefault="00E82124"/>
    <w:p w:rsidR="00E82124" w:rsidRDefault="00E82124" w:rsidP="00E82124">
      <w:pPr>
        <w:jc w:val="center"/>
        <w:rPr>
          <w:rFonts w:ascii="Arial" w:hAnsi="Arial" w:cs="Arial"/>
          <w:sz w:val="24"/>
          <w:szCs w:val="24"/>
        </w:rPr>
      </w:pPr>
      <w:r w:rsidRPr="007E1C2F">
        <w:rPr>
          <w:rFonts w:ascii="Arial" w:hAnsi="Arial" w:cs="Arial"/>
          <w:b/>
          <w:sz w:val="24"/>
          <w:szCs w:val="24"/>
        </w:rPr>
        <w:t>Patrocinio e uso del logo</w:t>
      </w:r>
      <w:r>
        <w:rPr>
          <w:rFonts w:ascii="Arial" w:hAnsi="Arial" w:cs="Arial"/>
          <w:sz w:val="24"/>
          <w:szCs w:val="24"/>
        </w:rPr>
        <w:t>: richiesta di concessione</w:t>
      </w:r>
    </w:p>
    <w:p w:rsidR="00E82124" w:rsidRPr="00E82124" w:rsidRDefault="00E82124" w:rsidP="00E82124">
      <w:pPr>
        <w:jc w:val="center"/>
        <w:rPr>
          <w:rFonts w:ascii="Arial" w:hAnsi="Arial" w:cs="Arial"/>
          <w:sz w:val="24"/>
          <w:szCs w:val="24"/>
        </w:rPr>
      </w:pPr>
    </w:p>
    <w:p w:rsidR="001B536A" w:rsidRDefault="001B536A">
      <w:r>
        <w:rPr>
          <w:highlight w:val="lightGray"/>
        </w:rPr>
        <w:t>DATI ANAGRAFICI PROMOTORE DELL’</w:t>
      </w:r>
      <w:r w:rsidRPr="001B536A">
        <w:rPr>
          <w:highlight w:val="lightGray"/>
        </w:rPr>
        <w:t>INIZIATIVA</w:t>
      </w:r>
    </w:p>
    <w:p w:rsidR="00E82124" w:rsidRDefault="00E82124">
      <w:r>
        <w:t>Cognome_____________________________________</w:t>
      </w:r>
      <w:proofErr w:type="gramStart"/>
      <w:r>
        <w:t>_  Nome</w:t>
      </w:r>
      <w:proofErr w:type="gramEnd"/>
      <w:r>
        <w:t>____________________________________</w:t>
      </w:r>
    </w:p>
    <w:p w:rsidR="00E82124" w:rsidRDefault="00E82124">
      <w:r>
        <w:t xml:space="preserve">Nato/a il ___________________  a_______________________________________ </w:t>
      </w:r>
      <w:proofErr w:type="spellStart"/>
      <w:r>
        <w:t>Prov</w:t>
      </w:r>
      <w:proofErr w:type="spellEnd"/>
      <w:r>
        <w:t xml:space="preserve"> _______________</w:t>
      </w:r>
    </w:p>
    <w:p w:rsidR="00E82124" w:rsidRDefault="00E82124">
      <w:r>
        <w:t>Stato di nascita __________________________Codice fiscale:_____________________________________</w:t>
      </w:r>
    </w:p>
    <w:p w:rsidR="00E82124" w:rsidRDefault="00E92726">
      <w:r>
        <w:t>Residente a</w:t>
      </w:r>
      <w:r w:rsidR="00E82124">
        <w:t xml:space="preserve">:________________________________________ </w:t>
      </w:r>
      <w:proofErr w:type="spellStart"/>
      <w:r w:rsidR="00E82124">
        <w:t>Prov</w:t>
      </w:r>
      <w:proofErr w:type="spellEnd"/>
      <w:r w:rsidR="00E82124">
        <w:t>.____________CAP_________________</w:t>
      </w:r>
    </w:p>
    <w:p w:rsidR="00E82124" w:rsidRDefault="00E82124">
      <w:r>
        <w:t>Via:________________________________________________________________ n. civico_____________</w:t>
      </w:r>
    </w:p>
    <w:p w:rsidR="00E82124" w:rsidRDefault="00E82124">
      <w:r>
        <w:t>Telefono______________________________ Cellulare___________________________________________</w:t>
      </w:r>
    </w:p>
    <w:p w:rsidR="00E82124" w:rsidRDefault="00E82124">
      <w:r>
        <w:t xml:space="preserve">E mail_____________________________________________ </w:t>
      </w:r>
    </w:p>
    <w:p w:rsidR="00492AA9" w:rsidRDefault="00785C3D" w:rsidP="00492AA9">
      <w:r>
        <w:rPr>
          <w:highlight w:val="lightGray"/>
        </w:rPr>
        <w:t>DICHIARA</w:t>
      </w:r>
      <w:r w:rsidR="000A4D67" w:rsidRPr="000A4D67">
        <w:rPr>
          <w:highlight w:val="lightGray"/>
        </w:rPr>
        <w:t xml:space="preserve"> DI ESSERE</w:t>
      </w:r>
    </w:p>
    <w:p w:rsidR="00492AA9" w:rsidRDefault="00492AA9" w:rsidP="00492AA9">
      <w:r>
        <w:t xml:space="preserve">Il legale rappresentante di </w:t>
      </w:r>
      <w:r w:rsidRPr="000A4D67">
        <w:rPr>
          <w:i/>
        </w:rPr>
        <w:t xml:space="preserve">(specificare denominazione) </w:t>
      </w:r>
      <w:r>
        <w:t>__________________________________________</w:t>
      </w:r>
    </w:p>
    <w:p w:rsidR="00492AA9" w:rsidRDefault="00492AA9" w:rsidP="00492AA9">
      <w:r w:rsidRPr="00492AA9">
        <w:rPr>
          <w:sz w:val="36"/>
          <w:szCs w:val="36"/>
        </w:rPr>
        <w:t>□</w:t>
      </w:r>
      <w:r>
        <w:t xml:space="preserve"> Ente pubblico</w:t>
      </w:r>
      <w:r>
        <w:tab/>
      </w:r>
      <w:r>
        <w:tab/>
      </w:r>
      <w:r w:rsidRPr="00492AA9">
        <w:rPr>
          <w:sz w:val="36"/>
          <w:szCs w:val="36"/>
        </w:rPr>
        <w:t>□</w:t>
      </w:r>
      <w:r>
        <w:t xml:space="preserve"> Associazione</w:t>
      </w:r>
      <w:r>
        <w:tab/>
      </w:r>
      <w:r>
        <w:tab/>
      </w:r>
      <w:r w:rsidRPr="00492AA9">
        <w:rPr>
          <w:sz w:val="36"/>
          <w:szCs w:val="36"/>
        </w:rPr>
        <w:t>□</w:t>
      </w:r>
      <w:r>
        <w:t xml:space="preserve"> Fondazione</w:t>
      </w:r>
      <w:r>
        <w:tab/>
      </w:r>
      <w:r>
        <w:tab/>
      </w:r>
      <w:r w:rsidRPr="00492AA9">
        <w:rPr>
          <w:sz w:val="36"/>
          <w:szCs w:val="36"/>
        </w:rPr>
        <w:t>□</w:t>
      </w:r>
      <w:r>
        <w:t xml:space="preserve"> Società</w:t>
      </w:r>
      <w:r>
        <w:tab/>
      </w:r>
      <w:r w:rsidRPr="00492AA9">
        <w:rPr>
          <w:sz w:val="36"/>
          <w:szCs w:val="36"/>
        </w:rPr>
        <w:t>□</w:t>
      </w:r>
      <w:r>
        <w:t xml:space="preserve"> Altro</w:t>
      </w:r>
    </w:p>
    <w:p w:rsidR="00D3581F" w:rsidRDefault="00D3581F" w:rsidP="00492AA9">
      <w:r>
        <w:t>con sede legale nel Comune di_______________________________________________________________</w:t>
      </w:r>
    </w:p>
    <w:p w:rsidR="00D3581F" w:rsidRDefault="00D3581F" w:rsidP="00D3581F">
      <w:proofErr w:type="gramStart"/>
      <w:r>
        <w:t>Via:_</w:t>
      </w:r>
      <w:proofErr w:type="gramEnd"/>
      <w:r>
        <w:t>_______________________________________________________________ n. civico_____________</w:t>
      </w:r>
    </w:p>
    <w:p w:rsidR="00D3581F" w:rsidRDefault="00D3581F" w:rsidP="00D3581F">
      <w:r>
        <w:t>Telefono___________________ Fax____________________ E mail_________________________________</w:t>
      </w:r>
    </w:p>
    <w:p w:rsidR="00D3581F" w:rsidRPr="000A36FA" w:rsidRDefault="00785C3D" w:rsidP="006938D7">
      <w:pPr>
        <w:jc w:val="both"/>
        <w:rPr>
          <w:highlight w:val="lightGray"/>
        </w:rPr>
      </w:pPr>
      <w:r>
        <w:rPr>
          <w:highlight w:val="lightGray"/>
        </w:rPr>
        <w:t>RICHIEDE</w:t>
      </w:r>
      <w:r w:rsidR="000A36FA" w:rsidRPr="000A36FA">
        <w:rPr>
          <w:highlight w:val="lightGray"/>
        </w:rPr>
        <w:t xml:space="preserve"> LA CONCESSIONE</w:t>
      </w:r>
      <w:r w:rsidR="006938D7">
        <w:rPr>
          <w:highlight w:val="lightGray"/>
        </w:rPr>
        <w:t xml:space="preserve"> DEL </w:t>
      </w:r>
      <w:r>
        <w:rPr>
          <w:highlight w:val="lightGray"/>
        </w:rPr>
        <w:t xml:space="preserve">PATROCINIO </w:t>
      </w:r>
      <w:r w:rsidR="006938D7">
        <w:rPr>
          <w:highlight w:val="lightGray"/>
        </w:rPr>
        <w:t xml:space="preserve">E USO DEL LOGO </w:t>
      </w:r>
      <w:r>
        <w:rPr>
          <w:highlight w:val="lightGray"/>
        </w:rPr>
        <w:t xml:space="preserve">DELL’AZIENDA </w:t>
      </w:r>
      <w:r w:rsidR="006938D7">
        <w:rPr>
          <w:highlight w:val="lightGray"/>
        </w:rPr>
        <w:t xml:space="preserve">REGIONALE </w:t>
      </w:r>
      <w:r>
        <w:rPr>
          <w:highlight w:val="lightGray"/>
        </w:rPr>
        <w:t xml:space="preserve">DI COORDINAMENTO PER LA SALUTE </w:t>
      </w:r>
      <w:r w:rsidR="006938D7">
        <w:rPr>
          <w:highlight w:val="lightGray"/>
        </w:rPr>
        <w:t>–</w:t>
      </w:r>
      <w:r>
        <w:rPr>
          <w:highlight w:val="lightGray"/>
        </w:rPr>
        <w:t xml:space="preserve"> </w:t>
      </w:r>
      <w:r w:rsidR="006938D7">
        <w:rPr>
          <w:highlight w:val="lightGray"/>
        </w:rPr>
        <w:t>ARCS</w:t>
      </w:r>
    </w:p>
    <w:p w:rsidR="00434E21" w:rsidRDefault="00785C3D">
      <w:r>
        <w:t xml:space="preserve">per il             </w:t>
      </w:r>
      <w:r w:rsidRPr="00492AA9">
        <w:rPr>
          <w:sz w:val="36"/>
          <w:szCs w:val="36"/>
        </w:rPr>
        <w:t>□</w:t>
      </w:r>
      <w:r>
        <w:rPr>
          <w:sz w:val="36"/>
          <w:szCs w:val="36"/>
        </w:rPr>
        <w:t xml:space="preserve"> </w:t>
      </w:r>
      <w:r>
        <w:t xml:space="preserve">Convegno/seminario/workshop          </w:t>
      </w:r>
      <w:r w:rsidRPr="00492AA9">
        <w:rPr>
          <w:sz w:val="36"/>
          <w:szCs w:val="36"/>
        </w:rPr>
        <w:t>□</w:t>
      </w:r>
      <w:r>
        <w:rPr>
          <w:sz w:val="36"/>
          <w:szCs w:val="36"/>
        </w:rPr>
        <w:t xml:space="preserve"> </w:t>
      </w:r>
      <w:r>
        <w:t xml:space="preserve">Corso di formazione/aggiornamento </w:t>
      </w:r>
    </w:p>
    <w:p w:rsidR="00785C3D" w:rsidRDefault="00785C3D">
      <w:r>
        <w:t xml:space="preserve">                      </w:t>
      </w:r>
      <w:r w:rsidRPr="00492AA9">
        <w:rPr>
          <w:sz w:val="36"/>
          <w:szCs w:val="36"/>
        </w:rPr>
        <w:t>□</w:t>
      </w:r>
      <w:r>
        <w:rPr>
          <w:sz w:val="36"/>
          <w:szCs w:val="36"/>
        </w:rPr>
        <w:t xml:space="preserve"> </w:t>
      </w:r>
      <w:r>
        <w:t xml:space="preserve">Manifestazione/evento                         </w:t>
      </w:r>
      <w:r w:rsidRPr="00492AA9">
        <w:rPr>
          <w:sz w:val="36"/>
          <w:szCs w:val="36"/>
        </w:rPr>
        <w:t>□</w:t>
      </w:r>
      <w:r>
        <w:rPr>
          <w:sz w:val="36"/>
          <w:szCs w:val="36"/>
        </w:rPr>
        <w:t xml:space="preserve"> </w:t>
      </w:r>
      <w:r>
        <w:t xml:space="preserve">Ricerca e documentazione    </w:t>
      </w:r>
    </w:p>
    <w:p w:rsidR="00785C3D" w:rsidRDefault="00785C3D">
      <w:r>
        <w:t xml:space="preserve">                      </w:t>
      </w:r>
      <w:r w:rsidRPr="00492AA9">
        <w:rPr>
          <w:sz w:val="36"/>
          <w:szCs w:val="36"/>
        </w:rPr>
        <w:t>□</w:t>
      </w:r>
      <w:r>
        <w:rPr>
          <w:sz w:val="36"/>
          <w:szCs w:val="36"/>
        </w:rPr>
        <w:t xml:space="preserve"> </w:t>
      </w:r>
      <w:r>
        <w:t xml:space="preserve">Iniziativa di studio                                  </w:t>
      </w:r>
      <w:r w:rsidRPr="00492AA9">
        <w:rPr>
          <w:sz w:val="36"/>
          <w:szCs w:val="36"/>
        </w:rPr>
        <w:t>□</w:t>
      </w:r>
      <w:r>
        <w:rPr>
          <w:sz w:val="36"/>
          <w:szCs w:val="36"/>
        </w:rPr>
        <w:t xml:space="preserve"> </w:t>
      </w:r>
      <w:r>
        <w:t xml:space="preserve">Altro             </w:t>
      </w:r>
    </w:p>
    <w:p w:rsidR="00785C3D" w:rsidRDefault="00785C3D">
      <w:r>
        <w:t xml:space="preserve">dal titolo________________________________________________________________________________     </w:t>
      </w:r>
    </w:p>
    <w:p w:rsidR="000A36FA" w:rsidRDefault="000A36FA">
      <w:r>
        <w:t>che si svolgerà il/i giorno/i_________________________ con il seguente orario_______________________</w:t>
      </w:r>
    </w:p>
    <w:p w:rsidR="002F1F38" w:rsidRDefault="000A36FA">
      <w:r>
        <w:t>a__________________________________ presso_______________________________________________</w:t>
      </w:r>
    </w:p>
    <w:p w:rsidR="00322858" w:rsidRDefault="00322858" w:rsidP="00AD0D24">
      <w:pPr>
        <w:rPr>
          <w:highlight w:val="lightGray"/>
        </w:rPr>
      </w:pPr>
    </w:p>
    <w:p w:rsidR="007F003C" w:rsidRDefault="007F003C" w:rsidP="007F003C">
      <w:pPr>
        <w:rPr>
          <w:highlight w:val="lightGray"/>
        </w:rPr>
      </w:pPr>
      <w:r>
        <w:rPr>
          <w:highlight w:val="lightGray"/>
        </w:rPr>
        <w:lastRenderedPageBreak/>
        <w:t>A TAL FINE PRECISA:</w:t>
      </w:r>
    </w:p>
    <w:p w:rsidR="007F003C" w:rsidRPr="007F003C" w:rsidRDefault="007F003C" w:rsidP="007F003C">
      <w:pPr>
        <w:pStyle w:val="Paragrafoelenco"/>
        <w:numPr>
          <w:ilvl w:val="0"/>
          <w:numId w:val="8"/>
        </w:numPr>
      </w:pPr>
      <w:r w:rsidRPr="007F003C">
        <w:t>Obiettivi</w:t>
      </w:r>
      <w:r>
        <w:t xml:space="preserve"> e tema della manifestazione della manifestazione:</w:t>
      </w:r>
    </w:p>
    <w:p w:rsidR="007F003C" w:rsidRDefault="007F003C" w:rsidP="007F003C">
      <w:r>
        <w:t>_______________________________________________________________________________________</w:t>
      </w:r>
    </w:p>
    <w:p w:rsidR="007F003C" w:rsidRDefault="007F003C" w:rsidP="007F003C">
      <w:r>
        <w:t>_______________________________________________________________________________________</w:t>
      </w:r>
    </w:p>
    <w:p w:rsidR="007F003C" w:rsidRDefault="007F003C" w:rsidP="00AD0D24">
      <w:r>
        <w:t>______________________________________________________________________________________</w:t>
      </w:r>
    </w:p>
    <w:p w:rsidR="00AD0D24" w:rsidRDefault="007F003C" w:rsidP="00AD0D24">
      <w:r>
        <w:t xml:space="preserve">       b) </w:t>
      </w:r>
      <w:r w:rsidR="00AD0D24">
        <w:t xml:space="preserve">che l’iniziativa </w:t>
      </w:r>
      <w:r w:rsidR="00AD0D24" w:rsidRPr="005C665F">
        <w:rPr>
          <w:u w:val="single"/>
        </w:rPr>
        <w:t>non</w:t>
      </w:r>
      <w:r w:rsidR="00AD0D24">
        <w:t xml:space="preserve"> ha finalità di lucro e che il patrocinio è stato richiesto</w:t>
      </w:r>
      <w:r w:rsidR="004A0760">
        <w:t>:</w:t>
      </w:r>
      <w:r w:rsidR="00AD0D24">
        <w:t xml:space="preserve"> </w:t>
      </w:r>
    </w:p>
    <w:p w:rsidR="00AD0D24" w:rsidRDefault="00AD0D24" w:rsidP="00AD0D24">
      <w:r w:rsidRPr="00492AA9">
        <w:rPr>
          <w:sz w:val="36"/>
          <w:szCs w:val="36"/>
        </w:rPr>
        <w:t>□</w:t>
      </w:r>
      <w:r>
        <w:t xml:space="preserve"> solo all’Azienda Regionale di Coordinamento per la Salute       </w:t>
      </w:r>
    </w:p>
    <w:p w:rsidR="00AD0D24" w:rsidRDefault="00AD0D24" w:rsidP="00AD0D24">
      <w:r w:rsidRPr="00492AA9">
        <w:rPr>
          <w:sz w:val="36"/>
          <w:szCs w:val="36"/>
        </w:rPr>
        <w:t>□</w:t>
      </w:r>
      <w:r>
        <w:rPr>
          <w:sz w:val="36"/>
          <w:szCs w:val="36"/>
        </w:rPr>
        <w:t xml:space="preserve"> </w:t>
      </w:r>
      <w:r>
        <w:t>anche ad altri Enti/Associazioni/Sponsor (</w:t>
      </w:r>
      <w:r w:rsidRPr="008742AB">
        <w:rPr>
          <w:i/>
        </w:rPr>
        <w:t>Specificare</w:t>
      </w:r>
      <w:r>
        <w:t>)</w:t>
      </w:r>
    </w:p>
    <w:p w:rsidR="00AD0D24" w:rsidRDefault="00AD0D24" w:rsidP="00AD0D24"/>
    <w:p w:rsidR="007F003C" w:rsidRPr="007F003C" w:rsidRDefault="007F003C" w:rsidP="00AD0D24">
      <w:pPr>
        <w:rPr>
          <w:highlight w:val="lightGray"/>
        </w:rPr>
      </w:pPr>
      <w:r w:rsidRPr="007F003C">
        <w:rPr>
          <w:highlight w:val="lightGray"/>
        </w:rPr>
        <w:t>DICHIARA ALTRESI’</w:t>
      </w:r>
    </w:p>
    <w:p w:rsidR="00AD0D24" w:rsidRDefault="00322858" w:rsidP="00AD0D24">
      <w:r w:rsidRPr="00322858">
        <w:rPr>
          <w:b/>
        </w:rPr>
        <w:t xml:space="preserve">di accettare </w:t>
      </w:r>
      <w:r w:rsidR="00E8090E">
        <w:rPr>
          <w:b/>
        </w:rPr>
        <w:t xml:space="preserve">e rispettare </w:t>
      </w:r>
      <w:r w:rsidRPr="00322858">
        <w:rPr>
          <w:b/>
        </w:rPr>
        <w:t xml:space="preserve">le norme e le condizioni </w:t>
      </w:r>
      <w:r w:rsidR="00E8090E">
        <w:rPr>
          <w:b/>
        </w:rPr>
        <w:t xml:space="preserve">previste dal disciplinare tecnico in materia. </w:t>
      </w:r>
    </w:p>
    <w:p w:rsidR="005C627C" w:rsidRDefault="005C627C" w:rsidP="00DA29E4"/>
    <w:p w:rsidR="00DA29E4" w:rsidRPr="005C627C" w:rsidRDefault="00DA29E4" w:rsidP="00DA29E4">
      <w:pPr>
        <w:rPr>
          <w:highlight w:val="lightGray"/>
        </w:rPr>
      </w:pPr>
      <w:r w:rsidRPr="005C627C">
        <w:rPr>
          <w:highlight w:val="lightGray"/>
        </w:rPr>
        <w:t>SI ALLEGA</w:t>
      </w:r>
    </w:p>
    <w:p w:rsidR="00DA29E4" w:rsidRDefault="00DA29E4" w:rsidP="00E8090E">
      <w:pPr>
        <w:pStyle w:val="Paragrafoelenco"/>
        <w:numPr>
          <w:ilvl w:val="0"/>
          <w:numId w:val="3"/>
        </w:numPr>
        <w:jc w:val="both"/>
      </w:pPr>
      <w:r>
        <w:t xml:space="preserve">il programma </w:t>
      </w:r>
      <w:r w:rsidR="004A1314">
        <w:t xml:space="preserve">e/o il progetto </w:t>
      </w:r>
      <w:r>
        <w:t>dell’iniziativa per la quale si richiede il patrocinio</w:t>
      </w:r>
      <w:r w:rsidR="00033F06">
        <w:t>, corredata dal materiale informativo su cui si intende inserire il logo di ARCS</w:t>
      </w:r>
      <w:r w:rsidR="004A1314">
        <w:t xml:space="preserve"> unitamente alla dicitura “</w:t>
      </w:r>
      <w:r w:rsidR="004A1314" w:rsidRPr="004A1314">
        <w:rPr>
          <w:i/>
        </w:rPr>
        <w:t>con il patrocinio dell’Azienda Regionale di Coordinamento per la Salute – ARCS</w:t>
      </w:r>
      <w:r w:rsidR="004A1314">
        <w:t>”</w:t>
      </w:r>
      <w:r w:rsidR="00033F06">
        <w:t>;</w:t>
      </w:r>
    </w:p>
    <w:p w:rsidR="00DA29E4" w:rsidRDefault="00033F06" w:rsidP="00E8090E">
      <w:pPr>
        <w:pStyle w:val="Paragrafoelenco"/>
        <w:numPr>
          <w:ilvl w:val="0"/>
          <w:numId w:val="3"/>
        </w:numPr>
        <w:jc w:val="both"/>
      </w:pPr>
      <w:r>
        <w:t>atto costitutivo o Statuto, o altra documentazione relativa all</w:t>
      </w:r>
      <w:r w:rsidR="00E8090E">
        <w:t xml:space="preserve">a natura giuridica del soggetto </w:t>
      </w:r>
      <w:r>
        <w:t>richiedente (</w:t>
      </w:r>
      <w:r w:rsidRPr="00033F06">
        <w:rPr>
          <w:i/>
        </w:rPr>
        <w:t>ad esclusione degli enti pubblici</w:t>
      </w:r>
      <w:r>
        <w:t>)</w:t>
      </w:r>
      <w:r w:rsidR="00655BE2">
        <w:t>;</w:t>
      </w:r>
    </w:p>
    <w:p w:rsidR="00E8090E" w:rsidRDefault="00655BE2" w:rsidP="00E8090E">
      <w:pPr>
        <w:pStyle w:val="Paragrafoelenco"/>
        <w:numPr>
          <w:ilvl w:val="0"/>
          <w:numId w:val="3"/>
        </w:numPr>
        <w:jc w:val="both"/>
      </w:pPr>
      <w:r>
        <w:t>elenco dei professionisti di ARCS eventualmente coinvolti e a quale titolo;</w:t>
      </w:r>
    </w:p>
    <w:p w:rsidR="00655BE2" w:rsidRDefault="00655BE2" w:rsidP="00E8090E">
      <w:pPr>
        <w:pStyle w:val="Paragrafoelenco"/>
        <w:numPr>
          <w:ilvl w:val="0"/>
          <w:numId w:val="3"/>
        </w:numPr>
        <w:jc w:val="both"/>
      </w:pPr>
      <w:r>
        <w:t>dichiarazione su onerosità o gratuità dell’iniziativa;</w:t>
      </w:r>
    </w:p>
    <w:p w:rsidR="00655BE2" w:rsidRDefault="00655BE2" w:rsidP="00E8090E">
      <w:pPr>
        <w:pStyle w:val="Paragrafoelenco"/>
        <w:numPr>
          <w:ilvl w:val="0"/>
          <w:numId w:val="3"/>
        </w:numPr>
        <w:jc w:val="both"/>
      </w:pPr>
      <w:r>
        <w:t>ogni altra informazione che possa essere utile ai fini della valutazione della richiesta;</w:t>
      </w:r>
    </w:p>
    <w:p w:rsidR="00E82124" w:rsidRDefault="00655BE2" w:rsidP="001977DE">
      <w:pPr>
        <w:pStyle w:val="Paragrafoelenco"/>
        <w:numPr>
          <w:ilvl w:val="0"/>
          <w:numId w:val="3"/>
        </w:numPr>
        <w:jc w:val="both"/>
      </w:pPr>
      <w:r>
        <w:t xml:space="preserve">copia di un valido documento di identità del richiedente. </w:t>
      </w:r>
    </w:p>
    <w:p w:rsidR="001977DE" w:rsidRDefault="001977DE" w:rsidP="001977DE">
      <w:pPr>
        <w:pStyle w:val="Paragrafoelenco"/>
        <w:jc w:val="both"/>
      </w:pPr>
    </w:p>
    <w:p w:rsidR="005C627C" w:rsidRDefault="005C627C" w:rsidP="005C627C">
      <w:pPr>
        <w:spacing w:before="11" w:after="0" w:line="207" w:lineRule="exact"/>
        <w:ind w:left="72" w:right="-1"/>
        <w:jc w:val="both"/>
        <w:textAlignment w:val="baseline"/>
        <w:rPr>
          <w:rFonts w:ascii="Calibri" w:eastAsia="Calibri" w:hAnsi="Calibri" w:cs="Times New Roman"/>
          <w:color w:val="000000"/>
          <w:sz w:val="20"/>
        </w:rPr>
      </w:pPr>
    </w:p>
    <w:p w:rsidR="005C627C" w:rsidRDefault="005C627C" w:rsidP="005C627C">
      <w:r>
        <w:rPr>
          <w:rFonts w:ascii="Calibri" w:eastAsia="Calibri" w:hAnsi="Calibri" w:cs="Times New Roman"/>
          <w:color w:val="000000"/>
        </w:rPr>
        <w:t xml:space="preserve">Data </w:t>
      </w:r>
      <w:r>
        <w:t>___________________               Firma del richiedente________________________________________</w:t>
      </w:r>
    </w:p>
    <w:p w:rsidR="005C627C" w:rsidRDefault="005C627C" w:rsidP="005C627C">
      <w:pPr>
        <w:spacing w:before="11" w:after="0" w:line="207" w:lineRule="exact"/>
        <w:ind w:left="72" w:right="-1"/>
        <w:jc w:val="both"/>
        <w:textAlignment w:val="baseline"/>
        <w:rPr>
          <w:rFonts w:ascii="Calibri" w:eastAsia="Calibri" w:hAnsi="Calibri" w:cs="Times New Roman"/>
          <w:color w:val="000000"/>
          <w:sz w:val="20"/>
        </w:rPr>
      </w:pPr>
    </w:p>
    <w:p w:rsidR="00170903" w:rsidRDefault="00170903" w:rsidP="00170903">
      <w:pPr>
        <w:spacing w:before="8" w:after="176" w:line="246" w:lineRule="exact"/>
        <w:ind w:left="72"/>
        <w:jc w:val="center"/>
        <w:textAlignment w:val="baseline"/>
        <w:rPr>
          <w:rFonts w:eastAsia="Times New Roman"/>
          <w:color w:val="000000"/>
          <w:spacing w:val="-6"/>
        </w:rPr>
      </w:pPr>
    </w:p>
    <w:p w:rsidR="00170903" w:rsidRDefault="00170903" w:rsidP="00170903">
      <w:pPr>
        <w:spacing w:before="4" w:line="224" w:lineRule="exact"/>
        <w:ind w:left="72"/>
        <w:textAlignment w:val="baseline"/>
        <w:rPr>
          <w:rFonts w:eastAsia="Times New Roman"/>
          <w:color w:val="000000"/>
          <w:spacing w:val="-18"/>
          <w:sz w:val="20"/>
        </w:rPr>
      </w:pPr>
      <w:r>
        <w:rPr>
          <w:rFonts w:eastAsia="Times New Roman"/>
          <w:color w:val="000000"/>
          <w:spacing w:val="-18"/>
          <w:sz w:val="20"/>
        </w:rPr>
        <w:t>INFORMATIVA PER IL TRATTAMENTO DEI DATI PERSONALI</w:t>
      </w:r>
    </w:p>
    <w:p w:rsidR="00170903" w:rsidRDefault="00170903" w:rsidP="000D5A6E">
      <w:pPr>
        <w:spacing w:before="4" w:line="220" w:lineRule="exact"/>
        <w:ind w:left="72" w:right="-1"/>
        <w:jc w:val="both"/>
        <w:textAlignment w:val="baseline"/>
        <w:rPr>
          <w:rFonts w:eastAsia="Times New Roman"/>
          <w:color w:val="000000"/>
          <w:sz w:val="18"/>
        </w:rPr>
      </w:pPr>
      <w:r>
        <w:rPr>
          <w:rFonts w:eastAsia="Times New Roman"/>
          <w:color w:val="000000"/>
          <w:sz w:val="18"/>
        </w:rPr>
        <w:t xml:space="preserve">Ai sensi dell’art. 13 del d.lgs. n. 196/2003 - "Codice in materia di protezione dei dati personali" (di seguito denominato “Codice”), il </w:t>
      </w:r>
      <w:r w:rsidR="00E6606B">
        <w:rPr>
          <w:rFonts w:eastAsia="Times New Roman"/>
          <w:color w:val="000000"/>
          <w:sz w:val="18"/>
        </w:rPr>
        <w:t>Direttore Generale</w:t>
      </w:r>
      <w:r>
        <w:rPr>
          <w:rFonts w:eastAsia="Times New Roman"/>
          <w:color w:val="000000"/>
          <w:sz w:val="18"/>
        </w:rPr>
        <w:t xml:space="preserve"> dell’Azienda regionale di coordinamento per la salute (di seguito “ARCS”), in qualità di Titolare del trattamento, è tenuto a fornirle informazioni in merito all’utilizzo dei suoi dati personali.</w:t>
      </w:r>
    </w:p>
    <w:p w:rsidR="00170903" w:rsidRDefault="00170903" w:rsidP="000D5A6E">
      <w:pPr>
        <w:spacing w:line="218" w:lineRule="exact"/>
        <w:ind w:left="72" w:right="-1"/>
        <w:jc w:val="both"/>
        <w:textAlignment w:val="baseline"/>
        <w:rPr>
          <w:rFonts w:eastAsia="Times New Roman"/>
          <w:color w:val="000000"/>
          <w:sz w:val="18"/>
        </w:rPr>
      </w:pPr>
      <w:r>
        <w:rPr>
          <w:rFonts w:eastAsia="Times New Roman"/>
          <w:color w:val="000000"/>
          <w:sz w:val="18"/>
        </w:rPr>
        <w:t>La raccolta dei suoi dati personali viene effettuata registrando i dati da Lei stesso forniti, in qualità di interessato, al momento del contatto iniziale o di successive comunicazioni.</w:t>
      </w:r>
    </w:p>
    <w:p w:rsidR="00170903" w:rsidRDefault="00170903" w:rsidP="000D5A6E">
      <w:pPr>
        <w:tabs>
          <w:tab w:val="left" w:pos="8647"/>
        </w:tabs>
        <w:spacing w:before="2" w:line="220" w:lineRule="exact"/>
        <w:ind w:left="72" w:right="-1"/>
        <w:jc w:val="both"/>
        <w:textAlignment w:val="baseline"/>
        <w:rPr>
          <w:rFonts w:eastAsia="Times New Roman"/>
          <w:color w:val="000000"/>
          <w:sz w:val="18"/>
        </w:rPr>
      </w:pPr>
      <w:r>
        <w:rPr>
          <w:rFonts w:eastAsia="Times New Roman"/>
          <w:color w:val="000000"/>
          <w:sz w:val="18"/>
        </w:rPr>
        <w:t xml:space="preserve">In attuazione del D.lgs. n. 502/1992, La informiamo, quanto alle </w:t>
      </w:r>
      <w:r>
        <w:rPr>
          <w:rFonts w:eastAsia="Times New Roman"/>
          <w:color w:val="000000"/>
          <w:sz w:val="18"/>
          <w:u w:val="single"/>
        </w:rPr>
        <w:t>finalità del trattamento</w:t>
      </w:r>
      <w:r>
        <w:rPr>
          <w:rFonts w:eastAsia="Times New Roman"/>
          <w:color w:val="000000"/>
          <w:sz w:val="18"/>
        </w:rPr>
        <w:t>, che i dati sono raccolti e trattati esclusivamente per:</w:t>
      </w:r>
    </w:p>
    <w:p w:rsidR="00170903" w:rsidRDefault="00170903" w:rsidP="00170903">
      <w:pPr>
        <w:numPr>
          <w:ilvl w:val="0"/>
          <w:numId w:val="9"/>
        </w:numPr>
        <w:tabs>
          <w:tab w:val="clear" w:pos="216"/>
          <w:tab w:val="left" w:pos="648"/>
        </w:tabs>
        <w:spacing w:before="1" w:after="0" w:line="220" w:lineRule="exact"/>
        <w:ind w:right="864"/>
        <w:jc w:val="both"/>
        <w:textAlignment w:val="baseline"/>
        <w:rPr>
          <w:rFonts w:eastAsia="Times New Roman"/>
          <w:color w:val="000000"/>
          <w:sz w:val="18"/>
        </w:rPr>
      </w:pPr>
      <w:r>
        <w:rPr>
          <w:rFonts w:eastAsia="Times New Roman"/>
          <w:color w:val="000000"/>
          <w:sz w:val="18"/>
        </w:rPr>
        <w:t>le comunicazioni e le relazioni con l’utenza e per le altre finalità istituzionali dell’URP;</w:t>
      </w:r>
    </w:p>
    <w:p w:rsidR="00170903" w:rsidRDefault="00170903" w:rsidP="00170903">
      <w:pPr>
        <w:numPr>
          <w:ilvl w:val="0"/>
          <w:numId w:val="9"/>
        </w:numPr>
        <w:tabs>
          <w:tab w:val="clear" w:pos="216"/>
          <w:tab w:val="left" w:pos="648"/>
        </w:tabs>
        <w:spacing w:after="0" w:line="217" w:lineRule="exact"/>
        <w:jc w:val="both"/>
        <w:textAlignment w:val="baseline"/>
        <w:rPr>
          <w:rFonts w:eastAsia="Times New Roman"/>
          <w:color w:val="000000"/>
          <w:sz w:val="18"/>
        </w:rPr>
      </w:pPr>
      <w:r>
        <w:rPr>
          <w:rFonts w:eastAsia="Times New Roman"/>
          <w:color w:val="000000"/>
          <w:sz w:val="18"/>
        </w:rPr>
        <w:t>lo svolgimento delle attività di gestione delle richieste di patrocinio</w:t>
      </w:r>
    </w:p>
    <w:p w:rsidR="00170903" w:rsidRDefault="00170903" w:rsidP="00170903">
      <w:pPr>
        <w:numPr>
          <w:ilvl w:val="0"/>
          <w:numId w:val="9"/>
        </w:numPr>
        <w:tabs>
          <w:tab w:val="clear" w:pos="216"/>
          <w:tab w:val="left" w:pos="648"/>
        </w:tabs>
        <w:spacing w:after="0" w:line="216" w:lineRule="exact"/>
        <w:jc w:val="both"/>
        <w:textAlignment w:val="baseline"/>
        <w:rPr>
          <w:rFonts w:eastAsia="Times New Roman"/>
          <w:color w:val="000000"/>
          <w:sz w:val="18"/>
        </w:rPr>
      </w:pPr>
      <w:r>
        <w:rPr>
          <w:rFonts w:eastAsia="Times New Roman"/>
          <w:color w:val="000000"/>
          <w:sz w:val="18"/>
        </w:rPr>
        <w:t>la comunicazione e l’invio di materiali informativi per cui abbia espresso interesse;</w:t>
      </w:r>
    </w:p>
    <w:p w:rsidR="00170903" w:rsidRDefault="00170903" w:rsidP="00170903">
      <w:pPr>
        <w:numPr>
          <w:ilvl w:val="0"/>
          <w:numId w:val="9"/>
        </w:numPr>
        <w:tabs>
          <w:tab w:val="clear" w:pos="216"/>
          <w:tab w:val="left" w:pos="648"/>
        </w:tabs>
        <w:spacing w:before="1" w:after="0" w:line="220" w:lineRule="exact"/>
        <w:jc w:val="both"/>
        <w:textAlignment w:val="baseline"/>
        <w:rPr>
          <w:rFonts w:eastAsia="Times New Roman"/>
          <w:color w:val="000000"/>
          <w:spacing w:val="2"/>
          <w:sz w:val="18"/>
        </w:rPr>
      </w:pPr>
      <w:r>
        <w:rPr>
          <w:rFonts w:eastAsia="Times New Roman"/>
          <w:color w:val="000000"/>
          <w:spacing w:val="2"/>
          <w:sz w:val="18"/>
        </w:rPr>
        <w:t>lo svolgimento di indagini dirette a verificare il grado di soddisfazione degli utenti sui servizi offerti o richiesti,</w:t>
      </w:r>
    </w:p>
    <w:p w:rsidR="00170903" w:rsidRDefault="00170903" w:rsidP="00170903">
      <w:pPr>
        <w:spacing w:before="1" w:line="220" w:lineRule="exact"/>
        <w:ind w:left="648"/>
        <w:textAlignment w:val="baseline"/>
        <w:rPr>
          <w:rFonts w:eastAsia="Times New Roman"/>
          <w:color w:val="000000"/>
          <w:sz w:val="18"/>
        </w:rPr>
      </w:pPr>
      <w:r>
        <w:rPr>
          <w:rFonts w:eastAsia="Times New Roman"/>
          <w:color w:val="000000"/>
          <w:sz w:val="18"/>
        </w:rPr>
        <w:t>volte a migliorare la qualità dei servizi.</w:t>
      </w:r>
    </w:p>
    <w:p w:rsidR="00170903" w:rsidRDefault="00170903" w:rsidP="00170903">
      <w:pPr>
        <w:spacing w:line="241" w:lineRule="exact"/>
        <w:ind w:right="140"/>
        <w:jc w:val="both"/>
        <w:textAlignment w:val="baseline"/>
        <w:rPr>
          <w:rFonts w:eastAsia="Times New Roman"/>
          <w:color w:val="000000"/>
          <w:sz w:val="18"/>
        </w:rPr>
      </w:pPr>
      <w:r>
        <w:rPr>
          <w:rFonts w:eastAsia="Times New Roman"/>
          <w:color w:val="000000"/>
          <w:sz w:val="18"/>
        </w:rPr>
        <w:lastRenderedPageBreak/>
        <w:t xml:space="preserve">Quanto alle </w:t>
      </w:r>
      <w:r>
        <w:rPr>
          <w:rFonts w:eastAsia="Times New Roman"/>
          <w:color w:val="000000"/>
          <w:sz w:val="18"/>
          <w:u w:val="single"/>
        </w:rPr>
        <w:t>modalità del trattamento</w:t>
      </w:r>
      <w:r>
        <w:rPr>
          <w:rFonts w:eastAsia="Times New Roman"/>
          <w:color w:val="000000"/>
          <w:sz w:val="18"/>
        </w:rPr>
        <w:t>, i dati personali sono raccolti e trattati mediante strumenti manuali ed informatici, secondo una logica strettamente connessa alle finalità del trattamento, e, in ogni caso, in modo idoneo da garantire la sicurezza e la riservatezza dei dati stessi.</w:t>
      </w:r>
    </w:p>
    <w:p w:rsidR="00170903" w:rsidRDefault="00170903" w:rsidP="00170903">
      <w:pPr>
        <w:spacing w:before="3" w:line="252" w:lineRule="exact"/>
        <w:ind w:right="72"/>
        <w:jc w:val="both"/>
        <w:textAlignment w:val="baseline"/>
        <w:rPr>
          <w:rFonts w:eastAsia="Times New Roman"/>
          <w:color w:val="000000"/>
          <w:sz w:val="18"/>
        </w:rPr>
      </w:pPr>
      <w:r>
        <w:rPr>
          <w:rFonts w:eastAsia="Times New Roman"/>
          <w:color w:val="000000"/>
          <w:sz w:val="18"/>
        </w:rPr>
        <w:t xml:space="preserve">Il conferimento dei dati è </w:t>
      </w:r>
      <w:r>
        <w:rPr>
          <w:rFonts w:eastAsia="Times New Roman"/>
          <w:color w:val="000000"/>
          <w:sz w:val="18"/>
          <w:u w:val="single"/>
        </w:rPr>
        <w:t>facoltativo</w:t>
      </w:r>
      <w:r>
        <w:rPr>
          <w:rFonts w:eastAsia="Times New Roman"/>
          <w:color w:val="000000"/>
          <w:sz w:val="18"/>
        </w:rPr>
        <w:t>, ma in mancanza non sarà possibile inviarle comunicazioni e materiali informativi relativi agli argomenti su cui abbia espresso interesse né riscontrare alcuna sua richiesta. La informiamo che la normativa sulla protezione dei dati personali conferisce agli interessati la possibilità di esercitare specifici diritti, in base a quanto indicato all’art. 7 del Codice, ed in particolare Lei ha diritto:</w:t>
      </w:r>
    </w:p>
    <w:p w:rsidR="00170903" w:rsidRDefault="00170903" w:rsidP="00170903">
      <w:pPr>
        <w:numPr>
          <w:ilvl w:val="0"/>
          <w:numId w:val="10"/>
        </w:numPr>
        <w:tabs>
          <w:tab w:val="clear" w:pos="216"/>
          <w:tab w:val="left" w:pos="360"/>
        </w:tabs>
        <w:spacing w:before="202" w:after="0" w:line="252" w:lineRule="exact"/>
        <w:ind w:right="72"/>
        <w:jc w:val="both"/>
        <w:textAlignment w:val="baseline"/>
        <w:rPr>
          <w:rFonts w:eastAsia="Times New Roman"/>
          <w:color w:val="000000"/>
          <w:sz w:val="18"/>
        </w:rPr>
      </w:pPr>
      <w:r>
        <w:rPr>
          <w:rFonts w:eastAsia="Times New Roman"/>
          <w:color w:val="000000"/>
          <w:sz w:val="18"/>
        </w:rPr>
        <w:t>di ottenere la conferma dell’esistenza o meno di dati personali che la riguardano, anche se non ancora registrati, e la loro comunicazione in forma intelligibile;</w:t>
      </w:r>
    </w:p>
    <w:p w:rsidR="00170903" w:rsidRDefault="00170903" w:rsidP="00170903">
      <w:pPr>
        <w:numPr>
          <w:ilvl w:val="0"/>
          <w:numId w:val="10"/>
        </w:numPr>
        <w:tabs>
          <w:tab w:val="clear" w:pos="216"/>
          <w:tab w:val="left" w:pos="360"/>
        </w:tabs>
        <w:spacing w:before="206" w:after="0" w:line="252" w:lineRule="exact"/>
        <w:ind w:right="72"/>
        <w:jc w:val="both"/>
        <w:textAlignment w:val="baseline"/>
        <w:rPr>
          <w:rFonts w:eastAsia="Times New Roman"/>
          <w:color w:val="000000"/>
          <w:spacing w:val="2"/>
          <w:sz w:val="18"/>
        </w:rPr>
      </w:pPr>
      <w:r>
        <w:rPr>
          <w:rFonts w:eastAsia="Times New Roman"/>
          <w:color w:val="000000"/>
          <w:spacing w:val="2"/>
          <w:sz w:val="18"/>
        </w:rPr>
        <w:t xml:space="preserve">di revocare il consenso e di proporre reclamo all'Autorità di controllo (Garante per la protezione dei dati personali); </w:t>
      </w:r>
      <w:r>
        <w:rPr>
          <w:rFonts w:eastAsia="Times New Roman"/>
          <w:b/>
          <w:color w:val="000000"/>
          <w:spacing w:val="2"/>
          <w:sz w:val="18"/>
        </w:rPr>
        <w:t>3</w:t>
      </w:r>
      <w:r>
        <w:rPr>
          <w:rFonts w:eastAsia="Times New Roman"/>
          <w:color w:val="000000"/>
          <w:spacing w:val="2"/>
          <w:sz w:val="18"/>
        </w:rPr>
        <w:t>) di ottenere l’indicazione: dell’origine dei dati personali; delle finalità e modalità del trattamento; della logica applicata in caso di trattamento effettuato con l’ausilio di strumenti elettronici; degli estremi identificativi del titolare, dei responsabili e del rappresentante designato ai sensi dell’art. 5, comma 2, del Codice; dei soggetti o delle categorie di soggetti ai quali i dati personali possono essere comunicati o che possono venirne a conoscenza in qualità di rappresentante designato nel territorio dello Stato, di responsabili o incaricati.</w:t>
      </w:r>
    </w:p>
    <w:p w:rsidR="00170903" w:rsidRDefault="00170903" w:rsidP="00170903">
      <w:pPr>
        <w:numPr>
          <w:ilvl w:val="0"/>
          <w:numId w:val="11"/>
        </w:numPr>
        <w:tabs>
          <w:tab w:val="clear" w:pos="216"/>
          <w:tab w:val="left" w:pos="360"/>
        </w:tabs>
        <w:spacing w:before="202" w:after="0" w:line="252" w:lineRule="exact"/>
        <w:ind w:right="72"/>
        <w:jc w:val="both"/>
        <w:textAlignment w:val="baseline"/>
        <w:rPr>
          <w:rFonts w:eastAsia="Times New Roman"/>
          <w:color w:val="000000"/>
          <w:sz w:val="18"/>
        </w:rPr>
      </w:pPr>
      <w:r>
        <w:rPr>
          <w:rFonts w:eastAsia="Times New Roman"/>
          <w:color w:val="000000"/>
          <w:sz w:val="18"/>
        </w:rPr>
        <w:t>di ottenere: 4.1 l’aggiornamento, la rettificazione ovvero, quando vi ha interesse, l’integrazione dei dati; 4.2 la cancellazione, la trasformazione in forma anonima o il blocco dei dati trattati in violazione di legge, compresi quelli di cui non è necessaria la conservazione in relazione agli scopi per i quali i dati sono stati raccolti o successivamente trattati; 4.3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170903" w:rsidRDefault="00170903" w:rsidP="00170903">
      <w:pPr>
        <w:numPr>
          <w:ilvl w:val="0"/>
          <w:numId w:val="11"/>
        </w:numPr>
        <w:tabs>
          <w:tab w:val="clear" w:pos="216"/>
          <w:tab w:val="left" w:pos="360"/>
        </w:tabs>
        <w:spacing w:before="251" w:after="0" w:line="205" w:lineRule="exact"/>
        <w:ind w:right="72"/>
        <w:jc w:val="both"/>
        <w:textAlignment w:val="baseline"/>
        <w:rPr>
          <w:rFonts w:eastAsia="Times New Roman"/>
          <w:color w:val="000000"/>
          <w:sz w:val="18"/>
        </w:rPr>
      </w:pPr>
      <w:r>
        <w:rPr>
          <w:rFonts w:eastAsia="Times New Roman"/>
          <w:color w:val="000000"/>
          <w:sz w:val="18"/>
        </w:rPr>
        <w:t>di opporsi, in tutto o in parte:</w:t>
      </w:r>
    </w:p>
    <w:p w:rsidR="00170903" w:rsidRDefault="00170903" w:rsidP="00170903">
      <w:pPr>
        <w:numPr>
          <w:ilvl w:val="0"/>
          <w:numId w:val="12"/>
        </w:numPr>
        <w:tabs>
          <w:tab w:val="clear" w:pos="288"/>
          <w:tab w:val="left" w:pos="648"/>
        </w:tabs>
        <w:spacing w:before="246" w:after="0" w:line="205" w:lineRule="exact"/>
        <w:ind w:right="72"/>
        <w:jc w:val="both"/>
        <w:textAlignment w:val="baseline"/>
        <w:rPr>
          <w:rFonts w:eastAsia="Times New Roman"/>
          <w:color w:val="000000"/>
          <w:spacing w:val="1"/>
          <w:sz w:val="18"/>
        </w:rPr>
      </w:pPr>
      <w:r>
        <w:rPr>
          <w:rFonts w:eastAsia="Times New Roman"/>
          <w:color w:val="000000"/>
          <w:spacing w:val="1"/>
          <w:sz w:val="18"/>
        </w:rPr>
        <w:t>per motivi legittimi al trattamento dei dati personali che la riguardano, ancorché pertinenti allo scopo della raccolta;</w:t>
      </w:r>
    </w:p>
    <w:p w:rsidR="00170903" w:rsidRDefault="00170903" w:rsidP="00170903">
      <w:pPr>
        <w:numPr>
          <w:ilvl w:val="0"/>
          <w:numId w:val="12"/>
        </w:numPr>
        <w:tabs>
          <w:tab w:val="clear" w:pos="288"/>
          <w:tab w:val="left" w:pos="648"/>
        </w:tabs>
        <w:spacing w:after="0" w:line="221" w:lineRule="exact"/>
        <w:ind w:right="72"/>
        <w:jc w:val="both"/>
        <w:textAlignment w:val="baseline"/>
        <w:rPr>
          <w:rFonts w:eastAsia="Times New Roman"/>
          <w:color w:val="000000"/>
          <w:sz w:val="18"/>
        </w:rPr>
      </w:pPr>
      <w:r>
        <w:rPr>
          <w:rFonts w:eastAsia="Times New Roman"/>
          <w:color w:val="000000"/>
          <w:sz w:val="18"/>
        </w:rPr>
        <w:t>al trattamento di dati personali che la riguardano a fini di invio di materiale pubblicitario o di vendita diretta o per il compimento di ricerche di mercato o di comunicazione commerciale.</w:t>
      </w:r>
    </w:p>
    <w:p w:rsidR="00E80336" w:rsidRDefault="00E80336" w:rsidP="00170903">
      <w:pPr>
        <w:spacing w:line="242" w:lineRule="exact"/>
        <w:ind w:right="72"/>
        <w:jc w:val="both"/>
        <w:textAlignment w:val="baseline"/>
        <w:rPr>
          <w:rFonts w:eastAsia="Times New Roman"/>
          <w:color w:val="000000"/>
          <w:sz w:val="18"/>
        </w:rPr>
      </w:pPr>
    </w:p>
    <w:p w:rsidR="00170903" w:rsidRDefault="00170903" w:rsidP="00170903">
      <w:pPr>
        <w:spacing w:line="242" w:lineRule="exact"/>
        <w:ind w:right="72"/>
        <w:jc w:val="both"/>
        <w:textAlignment w:val="baseline"/>
        <w:rPr>
          <w:rFonts w:eastAsia="Times New Roman"/>
          <w:color w:val="000000"/>
          <w:sz w:val="18"/>
        </w:rPr>
      </w:pPr>
      <w:r>
        <w:rPr>
          <w:rFonts w:eastAsia="Times New Roman"/>
          <w:color w:val="000000"/>
          <w:sz w:val="18"/>
        </w:rPr>
        <w:t xml:space="preserve">Il Titolare del trattamento dei dati è il </w:t>
      </w:r>
      <w:r w:rsidR="00E80336">
        <w:rPr>
          <w:rFonts w:eastAsia="Times New Roman"/>
          <w:color w:val="000000"/>
          <w:sz w:val="18"/>
        </w:rPr>
        <w:t xml:space="preserve">Direttore Generale di ARCS </w:t>
      </w:r>
      <w:bookmarkStart w:id="0" w:name="_GoBack"/>
      <w:bookmarkEnd w:id="0"/>
      <w:r>
        <w:rPr>
          <w:rFonts w:eastAsia="Times New Roman"/>
          <w:color w:val="000000"/>
          <w:sz w:val="18"/>
        </w:rPr>
        <w:t>(e</w:t>
      </w:r>
      <w:r w:rsidR="00E6606B">
        <w:rPr>
          <w:rFonts w:eastAsia="Times New Roman"/>
          <w:color w:val="000000"/>
          <w:sz w:val="18"/>
        </w:rPr>
        <w:t>mail</w:t>
      </w:r>
      <w:hyperlink r:id="rId9" w:history="1">
        <w:r w:rsidR="00E6606B" w:rsidRPr="00F261AE">
          <w:rPr>
            <w:rStyle w:val="Collegamentoipertestuale"/>
            <w:sz w:val="18"/>
            <w:szCs w:val="18"/>
          </w:rPr>
          <w:t xml:space="preserve"> direzione.generale@arcs.sanita.fvg.it</w:t>
        </w:r>
      </w:hyperlink>
      <w:r>
        <w:rPr>
          <w:rFonts w:eastAsia="Times New Roman"/>
          <w:color w:val="0000FF"/>
          <w:sz w:val="18"/>
        </w:rPr>
        <w:t xml:space="preserve"> -</w:t>
      </w:r>
      <w:r>
        <w:rPr>
          <w:rFonts w:eastAsia="Times New Roman"/>
          <w:color w:val="000000"/>
          <w:sz w:val="18"/>
        </w:rPr>
        <w:t xml:space="preserve"> tel. 043214380</w:t>
      </w:r>
      <w:r w:rsidR="00E6606B">
        <w:rPr>
          <w:rFonts w:eastAsia="Times New Roman"/>
          <w:color w:val="000000"/>
          <w:sz w:val="18"/>
        </w:rPr>
        <w:t>25</w:t>
      </w:r>
      <w:r>
        <w:rPr>
          <w:rFonts w:eastAsia="Times New Roman"/>
          <w:color w:val="000000"/>
          <w:sz w:val="18"/>
        </w:rPr>
        <w:t>). Il Responsabile del trattamento dei dati, cui è possibile inoltrare le richieste relative ai diritti di cui sopra, è il dirigente del Servizio URP, CUP Regionale (e</w:t>
      </w:r>
      <w:r w:rsidR="00E6606B">
        <w:rPr>
          <w:rFonts w:eastAsia="Times New Roman"/>
          <w:color w:val="000000"/>
          <w:sz w:val="18"/>
        </w:rPr>
        <w:t xml:space="preserve">mail </w:t>
      </w:r>
      <w:r>
        <w:rPr>
          <w:rFonts w:eastAsia="Times New Roman"/>
          <w:color w:val="0000FF"/>
          <w:sz w:val="18"/>
          <w:u w:val="single"/>
        </w:rPr>
        <w:t>urp@arcs.sanita.fvg.it</w:t>
      </w:r>
      <w:r>
        <w:rPr>
          <w:rFonts w:eastAsia="Times New Roman"/>
          <w:color w:val="000000"/>
          <w:sz w:val="18"/>
        </w:rPr>
        <w:t xml:space="preserve"> tel. 04321438151).</w:t>
      </w:r>
    </w:p>
    <w:p w:rsidR="00170903" w:rsidRDefault="00170903" w:rsidP="00170903">
      <w:pPr>
        <w:spacing w:before="197" w:line="252" w:lineRule="exact"/>
        <w:ind w:right="72"/>
        <w:jc w:val="both"/>
        <w:textAlignment w:val="baseline"/>
        <w:rPr>
          <w:rFonts w:eastAsia="Times New Roman"/>
          <w:color w:val="000000"/>
          <w:sz w:val="18"/>
        </w:rPr>
      </w:pPr>
      <w:r>
        <w:rPr>
          <w:rFonts w:eastAsia="Times New Roman"/>
          <w:color w:val="000000"/>
          <w:sz w:val="18"/>
        </w:rPr>
        <w:t>Il Titolare può avvalersi, nell’esercizio delle proprie funzioni, anche di soggetti terzi, in qualità di Responsabili del trattamento dei dati personali, accuratamente selezionati e individuati tra soggetti che per esperienza, capacità e affidabilità forniscano idonea garanzia del pieno rispetto delle disposizioni del Codice, anche sotto il profilo della sicurezza nel trattamento dei dati personali.</w:t>
      </w:r>
    </w:p>
    <w:p w:rsidR="00170903" w:rsidRDefault="00170903" w:rsidP="00170903">
      <w:pPr>
        <w:spacing w:before="206" w:line="252" w:lineRule="exact"/>
        <w:ind w:right="72"/>
        <w:jc w:val="both"/>
        <w:textAlignment w:val="baseline"/>
        <w:rPr>
          <w:rFonts w:eastAsia="Times New Roman"/>
          <w:color w:val="000000"/>
          <w:sz w:val="18"/>
        </w:rPr>
      </w:pPr>
      <w:r>
        <w:rPr>
          <w:rFonts w:eastAsia="Times New Roman"/>
          <w:color w:val="000000"/>
          <w:sz w:val="18"/>
        </w:rPr>
        <w:t>I suoi dati personali, unitamente a quelli strettamente necessari per le finalità di cui sopra, possono essere conosciuti e/o comunicati esclusivamente dal Titolare, dai Responsabili e dagli operatori dell’URP in qualità di Incaricati del trattamento dei dati personali per lo svolgimento delle finalità istituzionali sopra individuate. chiunque tratta i suoi dati personali è appositamente istruito e sottoposto alla vigilanza del Titolare o del Responsabile del trattamento dei dati personali. I dati sono conservati in una forma che consenta l’identificazione dell’interessato per un periodo di tempo non superiore a quello necessario agli scopi per i quali essi sono stati raccolti o successivamente trattati.</w:t>
      </w:r>
    </w:p>
    <w:p w:rsidR="00170903" w:rsidRDefault="00170903" w:rsidP="00170903">
      <w:pPr>
        <w:spacing w:before="246" w:line="205" w:lineRule="exact"/>
        <w:ind w:right="72"/>
        <w:textAlignment w:val="baseline"/>
        <w:rPr>
          <w:rFonts w:eastAsia="Times New Roman"/>
          <w:color w:val="000000"/>
          <w:spacing w:val="1"/>
          <w:sz w:val="18"/>
        </w:rPr>
      </w:pPr>
      <w:r>
        <w:rPr>
          <w:rFonts w:eastAsia="Times New Roman"/>
          <w:color w:val="000000"/>
          <w:spacing w:val="1"/>
          <w:sz w:val="18"/>
        </w:rPr>
        <w:t>Firma per presa visione dell'informativa ed espressione del consenso al trattamento dei dati:</w:t>
      </w:r>
    </w:p>
    <w:p w:rsidR="00170903" w:rsidRDefault="00170903" w:rsidP="00170903">
      <w:pPr>
        <w:spacing w:before="246" w:line="205" w:lineRule="exact"/>
        <w:ind w:left="144" w:right="72"/>
        <w:textAlignment w:val="baseline"/>
        <w:rPr>
          <w:rFonts w:eastAsia="Times New Roman"/>
          <w:color w:val="000000"/>
          <w:spacing w:val="1"/>
          <w:sz w:val="18"/>
        </w:rPr>
      </w:pPr>
    </w:p>
    <w:p w:rsidR="00170903" w:rsidRPr="00354E45" w:rsidRDefault="00170903" w:rsidP="00170903">
      <w:pPr>
        <w:spacing w:before="246" w:line="205" w:lineRule="exact"/>
        <w:ind w:left="144" w:right="72"/>
        <w:textAlignment w:val="baseline"/>
        <w:rPr>
          <w:rFonts w:eastAsia="Times New Roman"/>
          <w:spacing w:val="1"/>
          <w:sz w:val="18"/>
        </w:rPr>
      </w:pPr>
      <w:r>
        <w:rPr>
          <w:rFonts w:eastAsia="Times New Roman"/>
          <w:color w:val="000000"/>
          <w:spacing w:val="1"/>
          <w:sz w:val="18"/>
        </w:rPr>
        <w:t xml:space="preserve">                                                                         </w:t>
      </w:r>
      <w:r w:rsidRPr="00354E45">
        <w:rPr>
          <w:rFonts w:eastAsia="Times New Roman"/>
          <w:spacing w:val="1"/>
          <w:sz w:val="18"/>
        </w:rPr>
        <w:t>___________________________________________________________________</w:t>
      </w:r>
    </w:p>
    <w:p w:rsidR="00101B91" w:rsidRPr="001977DE" w:rsidRDefault="00101B91" w:rsidP="00170903">
      <w:pPr>
        <w:spacing w:before="11" w:after="0" w:line="207" w:lineRule="exact"/>
        <w:ind w:left="72" w:right="-1"/>
        <w:jc w:val="both"/>
        <w:textAlignment w:val="baseline"/>
        <w:rPr>
          <w:rFonts w:ascii="Calibri" w:eastAsia="Calibri" w:hAnsi="Calibri" w:cs="Times New Roman"/>
          <w:color w:val="000000"/>
          <w:sz w:val="19"/>
        </w:rPr>
      </w:pPr>
    </w:p>
    <w:sectPr w:rsidR="00101B91" w:rsidRPr="001977DE" w:rsidSect="00CE67CE">
      <w:footerReference w:type="defaul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04A" w:rsidRDefault="00EA604A" w:rsidP="002F1F38">
      <w:pPr>
        <w:spacing w:after="0" w:line="240" w:lineRule="auto"/>
      </w:pPr>
      <w:r>
        <w:separator/>
      </w:r>
    </w:p>
  </w:endnote>
  <w:endnote w:type="continuationSeparator" w:id="0">
    <w:p w:rsidR="00EA604A" w:rsidRDefault="00EA604A" w:rsidP="002F1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38" w:rsidRPr="002F1F38" w:rsidRDefault="002F1F38" w:rsidP="002F1F38">
    <w:pPr>
      <w:pStyle w:val="Pidipagina"/>
    </w:pPr>
    <w:r w:rsidRPr="00551002">
      <w:rPr>
        <w:noProof/>
        <w:lang w:eastAsia="it-IT"/>
      </w:rPr>
      <w:drawing>
        <wp:inline distT="0" distB="0" distL="0" distR="0" wp14:anchorId="096D02DA" wp14:editId="36130EDB">
          <wp:extent cx="2091193" cy="323344"/>
          <wp:effectExtent l="0" t="0" r="4445" b="63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6792" cy="4107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04A" w:rsidRDefault="00EA604A" w:rsidP="002F1F38">
      <w:pPr>
        <w:spacing w:after="0" w:line="240" w:lineRule="auto"/>
      </w:pPr>
      <w:r>
        <w:separator/>
      </w:r>
    </w:p>
  </w:footnote>
  <w:footnote w:type="continuationSeparator" w:id="0">
    <w:p w:rsidR="00EA604A" w:rsidRDefault="00EA604A" w:rsidP="002F1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210C1"/>
    <w:multiLevelType w:val="multilevel"/>
    <w:tmpl w:val="DDACC6BE"/>
    <w:lvl w:ilvl="0">
      <w:start w:val="1"/>
      <w:numFmt w:val="lowerLetter"/>
      <w:lvlText w:val="%1)"/>
      <w:lvlJc w:val="left"/>
      <w:pPr>
        <w:tabs>
          <w:tab w:val="left" w:pos="216"/>
        </w:tabs>
      </w:pPr>
      <w:rPr>
        <w:rFonts w:ascii="Times New Roman" w:eastAsia="Times New Roman" w:hAnsi="Times New Roman"/>
        <w:color w:val="000000"/>
        <w:spacing w:val="0"/>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F60416"/>
    <w:multiLevelType w:val="hybridMultilevel"/>
    <w:tmpl w:val="6C34A9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FD3B8F"/>
    <w:multiLevelType w:val="multilevel"/>
    <w:tmpl w:val="1FBE0780"/>
    <w:lvl w:ilvl="0">
      <w:start w:val="1"/>
      <w:numFmt w:val="lowerLetter"/>
      <w:lvlText w:val="%1)"/>
      <w:lvlJc w:val="left"/>
      <w:pPr>
        <w:tabs>
          <w:tab w:val="left" w:pos="288"/>
        </w:tabs>
      </w:pPr>
      <w:rPr>
        <w:rFonts w:ascii="Times New Roman" w:eastAsia="Times New Roman" w:hAnsi="Times New Roman"/>
        <w:color w:val="000000"/>
        <w:spacing w:val="1"/>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C46EF8"/>
    <w:multiLevelType w:val="hybridMultilevel"/>
    <w:tmpl w:val="E42635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6E534B"/>
    <w:multiLevelType w:val="hybridMultilevel"/>
    <w:tmpl w:val="5B96DFDE"/>
    <w:lvl w:ilvl="0" w:tplc="BA4A556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F843A92"/>
    <w:multiLevelType w:val="hybridMultilevel"/>
    <w:tmpl w:val="67DE1E86"/>
    <w:lvl w:ilvl="0" w:tplc="1A9083D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9991BB8"/>
    <w:multiLevelType w:val="hybridMultilevel"/>
    <w:tmpl w:val="7FB0FCA2"/>
    <w:lvl w:ilvl="0" w:tplc="AE34AE3A">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8543B84"/>
    <w:multiLevelType w:val="hybridMultilevel"/>
    <w:tmpl w:val="A1FCC892"/>
    <w:lvl w:ilvl="0" w:tplc="82964C7C">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9414346"/>
    <w:multiLevelType w:val="multilevel"/>
    <w:tmpl w:val="39280448"/>
    <w:lvl w:ilvl="0">
      <w:start w:val="4"/>
      <w:numFmt w:val="decimal"/>
      <w:lvlText w:val="%1)"/>
      <w:lvlJc w:val="left"/>
      <w:pPr>
        <w:tabs>
          <w:tab w:val="left" w:pos="216"/>
        </w:tabs>
      </w:pPr>
      <w:rPr>
        <w:rFonts w:ascii="Times New Roman" w:eastAsia="Times New Roman" w:hAnsi="Times New Roman"/>
        <w:color w:val="000000"/>
        <w:spacing w:val="0"/>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46778D"/>
    <w:multiLevelType w:val="multilevel"/>
    <w:tmpl w:val="3648E8AC"/>
    <w:lvl w:ilvl="0">
      <w:start w:val="1"/>
      <w:numFmt w:val="decimal"/>
      <w:lvlText w:val="%1)"/>
      <w:lvlJc w:val="left"/>
      <w:pPr>
        <w:tabs>
          <w:tab w:val="left" w:pos="216"/>
        </w:tabs>
      </w:pPr>
      <w:rPr>
        <w:rFonts w:ascii="Times New Roman" w:eastAsia="Times New Roman" w:hAnsi="Times New Roman"/>
        <w:color w:val="000000"/>
        <w:spacing w:val="0"/>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9E52722"/>
    <w:multiLevelType w:val="hybridMultilevel"/>
    <w:tmpl w:val="D0D659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B304048"/>
    <w:multiLevelType w:val="hybridMultilevel"/>
    <w:tmpl w:val="88884BF4"/>
    <w:lvl w:ilvl="0" w:tplc="04822B68">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3"/>
  </w:num>
  <w:num w:numId="5">
    <w:abstractNumId w:val="11"/>
  </w:num>
  <w:num w:numId="6">
    <w:abstractNumId w:val="6"/>
  </w:num>
  <w:num w:numId="7">
    <w:abstractNumId w:val="5"/>
  </w:num>
  <w:num w:numId="8">
    <w:abstractNumId w:val="10"/>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8"/>
    <w:lvlOverride w:ilvl="0">
      <w:startOverride w:val="4"/>
    </w:lvlOverride>
    <w:lvlOverride w:ilvl="1"/>
    <w:lvlOverride w:ilvl="2"/>
    <w:lvlOverride w:ilvl="3"/>
    <w:lvlOverride w:ilvl="4"/>
    <w:lvlOverride w:ilvl="5"/>
    <w:lvlOverride w:ilvl="6"/>
    <w:lvlOverride w:ilvl="7"/>
    <w:lvlOverride w:ilvl="8"/>
  </w:num>
  <w:num w:numId="12">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4F"/>
    <w:rsid w:val="00033F06"/>
    <w:rsid w:val="000A36FA"/>
    <w:rsid w:val="000A4D67"/>
    <w:rsid w:val="000D5A6E"/>
    <w:rsid w:val="00101B91"/>
    <w:rsid w:val="00170903"/>
    <w:rsid w:val="001977DE"/>
    <w:rsid w:val="001B536A"/>
    <w:rsid w:val="00255FC6"/>
    <w:rsid w:val="002F1F38"/>
    <w:rsid w:val="00322858"/>
    <w:rsid w:val="00434E21"/>
    <w:rsid w:val="00492AA9"/>
    <w:rsid w:val="004A0760"/>
    <w:rsid w:val="004A1314"/>
    <w:rsid w:val="005C3FD5"/>
    <w:rsid w:val="005C627C"/>
    <w:rsid w:val="005C665F"/>
    <w:rsid w:val="00655BE2"/>
    <w:rsid w:val="006700F2"/>
    <w:rsid w:val="006938D7"/>
    <w:rsid w:val="0070375A"/>
    <w:rsid w:val="00780EFE"/>
    <w:rsid w:val="00785C3D"/>
    <w:rsid w:val="007E1C2F"/>
    <w:rsid w:val="007F003C"/>
    <w:rsid w:val="0085634F"/>
    <w:rsid w:val="008742AB"/>
    <w:rsid w:val="008A1C15"/>
    <w:rsid w:val="009223B6"/>
    <w:rsid w:val="00961062"/>
    <w:rsid w:val="00AD0D24"/>
    <w:rsid w:val="00C01AB1"/>
    <w:rsid w:val="00C41900"/>
    <w:rsid w:val="00C44DA4"/>
    <w:rsid w:val="00C9799F"/>
    <w:rsid w:val="00CE67CE"/>
    <w:rsid w:val="00D3581F"/>
    <w:rsid w:val="00DA29E4"/>
    <w:rsid w:val="00E6606B"/>
    <w:rsid w:val="00E80336"/>
    <w:rsid w:val="00E8090E"/>
    <w:rsid w:val="00E82124"/>
    <w:rsid w:val="00E92726"/>
    <w:rsid w:val="00EA60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B824C"/>
  <w15:chartTrackingRefBased/>
  <w15:docId w15:val="{6D87CF11-D700-458F-B794-A1FA0A33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8212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3581F"/>
    <w:pPr>
      <w:ind w:left="720"/>
      <w:contextualSpacing/>
    </w:pPr>
  </w:style>
  <w:style w:type="table" w:styleId="Grigliatabella">
    <w:name w:val="Table Grid"/>
    <w:basedOn w:val="Tabellanormale"/>
    <w:uiPriority w:val="39"/>
    <w:rsid w:val="00434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F1F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F1F38"/>
  </w:style>
  <w:style w:type="paragraph" w:styleId="Pidipagina">
    <w:name w:val="footer"/>
    <w:basedOn w:val="Normale"/>
    <w:link w:val="PidipaginaCarattere"/>
    <w:uiPriority w:val="99"/>
    <w:unhideWhenUsed/>
    <w:rsid w:val="002F1F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F1F38"/>
  </w:style>
  <w:style w:type="character" w:styleId="Collegamentoipertestuale">
    <w:name w:val="Hyperlink"/>
    <w:basedOn w:val="Carpredefinitoparagrafo"/>
    <w:uiPriority w:val="99"/>
    <w:unhideWhenUsed/>
    <w:rsid w:val="001709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20direzione.generale@arcs.sanita.fvg.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1329</Words>
  <Characters>7579</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Simonetta Degano</dc:creator>
  <cp:keywords/>
  <dc:description/>
  <cp:lastModifiedBy>Alessandro Montello</cp:lastModifiedBy>
  <cp:revision>39</cp:revision>
  <dcterms:created xsi:type="dcterms:W3CDTF">2019-07-10T10:36:00Z</dcterms:created>
  <dcterms:modified xsi:type="dcterms:W3CDTF">2023-08-29T10:17:00Z</dcterms:modified>
</cp:coreProperties>
</file>